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B5" w:rsidRDefault="009D4BB5" w:rsidP="009D4BB5">
      <w:pPr>
        <w:jc w:val="center"/>
        <w:rPr>
          <w:sz w:val="32"/>
          <w:szCs w:val="32"/>
        </w:rPr>
      </w:pPr>
      <w:r>
        <w:rPr>
          <w:sz w:val="32"/>
          <w:szCs w:val="32"/>
        </w:rPr>
        <w:t>Wstępny kosztorys projektu</w:t>
      </w:r>
    </w:p>
    <w:p w:rsidR="009D4BB5" w:rsidRDefault="009D4BB5" w:rsidP="009D4BB5">
      <w:pPr>
        <w:jc w:val="center"/>
        <w:rPr>
          <w:sz w:val="32"/>
          <w:szCs w:val="32"/>
        </w:rPr>
      </w:pPr>
    </w:p>
    <w:p w:rsidR="002C4ABA" w:rsidRPr="009D4BB5" w:rsidRDefault="002C4ABA">
      <w:pPr>
        <w:rPr>
          <w:sz w:val="32"/>
          <w:szCs w:val="32"/>
        </w:rPr>
      </w:pPr>
      <w:r w:rsidRPr="009D4BB5">
        <w:rPr>
          <w:sz w:val="32"/>
          <w:szCs w:val="32"/>
        </w:rPr>
        <w:t xml:space="preserve">1. Składowe części </w:t>
      </w:r>
      <w:r w:rsidR="00910CA9" w:rsidRPr="009D4BB5">
        <w:rPr>
          <w:sz w:val="32"/>
          <w:szCs w:val="32"/>
        </w:rPr>
        <w:t xml:space="preserve"> wyceny:</w:t>
      </w:r>
    </w:p>
    <w:p w:rsidR="002C4ABA" w:rsidRDefault="002C4ABA">
      <w:r>
        <w:t>- zakup materiałów (</w:t>
      </w:r>
      <w:r w:rsidR="002371E6">
        <w:t xml:space="preserve">szczepionki, preparaty na </w:t>
      </w:r>
      <w:proofErr w:type="spellStart"/>
      <w:r w:rsidR="002371E6">
        <w:t>ekto</w:t>
      </w:r>
      <w:proofErr w:type="spellEnd"/>
      <w:r w:rsidR="002371E6">
        <w:t xml:space="preserve"> i </w:t>
      </w:r>
      <w:proofErr w:type="spellStart"/>
      <w:r w:rsidR="002371E6">
        <w:t>endo</w:t>
      </w:r>
      <w:proofErr w:type="spellEnd"/>
      <w:r w:rsidR="002371E6">
        <w:t xml:space="preserve"> pasożyty, rękawiczki i sprzęt jednorazowego użytku</w:t>
      </w:r>
      <w:r>
        <w:t xml:space="preserve">.); </w:t>
      </w:r>
    </w:p>
    <w:p w:rsidR="002C4ABA" w:rsidRDefault="002C4ABA">
      <w:r>
        <w:t xml:space="preserve">- </w:t>
      </w:r>
      <w:r w:rsidR="002371E6">
        <w:t>badanie, szczepienie oraz odrobaczanie</w:t>
      </w:r>
      <w:r>
        <w:t xml:space="preserve"> przez wykwalifikowany personel we</w:t>
      </w:r>
      <w:r w:rsidR="002371E6">
        <w:t>terynaryjny (lekarz weterynarii przy pomocy</w:t>
      </w:r>
      <w:r>
        <w:t xml:space="preserve"> technik</w:t>
      </w:r>
      <w:r w:rsidR="002371E6">
        <w:t>a</w:t>
      </w:r>
      <w:r>
        <w:t xml:space="preserve"> weterynarii)</w:t>
      </w:r>
    </w:p>
    <w:p w:rsidR="002371E6" w:rsidRDefault="002C4ABA">
      <w:r>
        <w:t>- praca</w:t>
      </w:r>
      <w:r w:rsidR="00910CA9">
        <w:t xml:space="preserve"> lekarza weterynarii oraz personelu pomocniczego,</w:t>
      </w:r>
    </w:p>
    <w:p w:rsidR="002371E6" w:rsidRDefault="002371E6">
      <w:r>
        <w:t>- zakup budek dla kotów wolno żyjących,</w:t>
      </w:r>
    </w:p>
    <w:p w:rsidR="00910CA9" w:rsidRPr="002371E6" w:rsidRDefault="00910CA9">
      <w:r w:rsidRPr="009D4BB5">
        <w:rPr>
          <w:sz w:val="32"/>
          <w:szCs w:val="32"/>
        </w:rPr>
        <w:t>2. Szacowane koszty projektu:</w:t>
      </w:r>
    </w:p>
    <w:p w:rsidR="00910CA9" w:rsidRDefault="00910CA9">
      <w:r>
        <w:t>-</w:t>
      </w:r>
      <w:r w:rsidR="002371E6">
        <w:t>30</w:t>
      </w:r>
      <w:r>
        <w:t xml:space="preserve">  zł -  koszt przeprowadzenia </w:t>
      </w:r>
      <w:r w:rsidR="002371E6">
        <w:t>szczepienia oraz badania zwierzęcia</w:t>
      </w:r>
      <w:r>
        <w:t>(w tym materiały oraz koszty pracy personelu).</w:t>
      </w:r>
    </w:p>
    <w:p w:rsidR="00910CA9" w:rsidRDefault="00910CA9">
      <w:r>
        <w:t xml:space="preserve">- </w:t>
      </w:r>
      <w:r w:rsidR="002427DD">
        <w:t>20</w:t>
      </w:r>
      <w:r>
        <w:t xml:space="preserve"> zł – koszt </w:t>
      </w:r>
      <w:r w:rsidR="002371E6">
        <w:t>odrobaczenia, odpchlenia + koszty personelu</w:t>
      </w:r>
    </w:p>
    <w:p w:rsidR="002427DD" w:rsidRDefault="00232B67">
      <w:r>
        <w:t xml:space="preserve">Łączny koszt </w:t>
      </w:r>
      <w:r w:rsidR="002371E6">
        <w:t>szczepienie + odrobaczenie + odpchlenie</w:t>
      </w:r>
      <w:r w:rsidR="002427DD">
        <w:t xml:space="preserve"> dla 450 kotów</w:t>
      </w:r>
      <w:r>
        <w:t xml:space="preserve"> </w:t>
      </w:r>
      <w:r w:rsidR="002427DD">
        <w:t xml:space="preserve"> - 50 zł x 400 = 20000 zł</w:t>
      </w:r>
    </w:p>
    <w:p w:rsidR="002371E6" w:rsidRDefault="002371E6">
      <w:r>
        <w:t xml:space="preserve">Wykonanie budek dla kotów wolno żyjących – 1 budka przeznaczona dla 6 kotów to koszt około 600 zł  - zakup </w:t>
      </w:r>
      <w:r w:rsidR="002427DD">
        <w:t xml:space="preserve">16 </w:t>
      </w:r>
      <w:r>
        <w:t xml:space="preserve">budek dla kotów = </w:t>
      </w:r>
      <w:r w:rsidR="002427DD">
        <w:t>9600 zł</w:t>
      </w:r>
    </w:p>
    <w:p w:rsidR="009D4BB5" w:rsidRDefault="009D4BB5"/>
    <w:p w:rsidR="009D4BB5" w:rsidRPr="009D4BB5" w:rsidRDefault="009D4BB5">
      <w:pPr>
        <w:rPr>
          <w:sz w:val="32"/>
          <w:szCs w:val="32"/>
        </w:rPr>
      </w:pPr>
      <w:r w:rsidRPr="009D4BB5">
        <w:rPr>
          <w:sz w:val="32"/>
          <w:szCs w:val="32"/>
        </w:rPr>
        <w:t>Podsumowanie:</w:t>
      </w:r>
    </w:p>
    <w:p w:rsidR="00232B67" w:rsidRDefault="00232B67">
      <w:r>
        <w:t xml:space="preserve">Łączna kwota projektu </w:t>
      </w:r>
      <w:r w:rsidR="002427DD">
        <w:t xml:space="preserve"> 27600 </w:t>
      </w:r>
      <w:r>
        <w:t>zł</w:t>
      </w:r>
    </w:p>
    <w:p w:rsidR="002371E6" w:rsidRDefault="002371E6">
      <w:r>
        <w:t>W tym:</w:t>
      </w:r>
    </w:p>
    <w:p w:rsidR="002371E6" w:rsidRDefault="002427DD">
      <w:r>
        <w:t>9600</w:t>
      </w:r>
      <w:r w:rsidR="002371E6">
        <w:t xml:space="preserve"> – przeznaczone na zakup budek dla kotów</w:t>
      </w:r>
    </w:p>
    <w:p w:rsidR="002371E6" w:rsidRDefault="002427DD">
      <w:r>
        <w:t>18000 – przeznaczone na profilaktykę dla kotów wolno żyjących</w:t>
      </w:r>
    </w:p>
    <w:p w:rsidR="002371E6" w:rsidRDefault="002371E6"/>
    <w:p w:rsidR="00910CA9" w:rsidRDefault="00910CA9"/>
    <w:sectPr w:rsidR="00910CA9" w:rsidSect="00BF7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4ABA"/>
    <w:rsid w:val="00051872"/>
    <w:rsid w:val="00130C47"/>
    <w:rsid w:val="00232B67"/>
    <w:rsid w:val="002371E6"/>
    <w:rsid w:val="002427DD"/>
    <w:rsid w:val="002C4ABA"/>
    <w:rsid w:val="002F4676"/>
    <w:rsid w:val="0067384B"/>
    <w:rsid w:val="00910CA9"/>
    <w:rsid w:val="009D4BB5"/>
    <w:rsid w:val="00B70682"/>
    <w:rsid w:val="00BF775D"/>
    <w:rsid w:val="00C5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2019-08-21T13:34:00Z</dcterms:created>
  <dcterms:modified xsi:type="dcterms:W3CDTF">2019-08-21T13:34:00Z</dcterms:modified>
</cp:coreProperties>
</file>