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438D" w14:textId="77777777" w:rsidR="003E2CF7" w:rsidRPr="003E2CF7" w:rsidRDefault="003E2CF7" w:rsidP="003E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E2CF7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 promocja dzialan projektowych 900zl </w:t>
      </w:r>
    </w:p>
    <w:p w14:paraId="5516597B" w14:textId="77777777" w:rsidR="003E2CF7" w:rsidRPr="003E2CF7" w:rsidRDefault="003E2CF7" w:rsidP="003E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E2CF7">
        <w:rPr>
          <w:rFonts w:ascii="Courier New" w:eastAsia="Times New Roman" w:hAnsi="Courier New" w:cs="Courier New"/>
          <w:sz w:val="20"/>
          <w:szCs w:val="20"/>
          <w:lang w:eastAsia="pl-PL"/>
        </w:rPr>
        <w:t>- wynajem sali treningowej 11000</w:t>
      </w:r>
    </w:p>
    <w:p w14:paraId="557394AE" w14:textId="77777777" w:rsidR="003E2CF7" w:rsidRPr="003E2CF7" w:rsidRDefault="003E2CF7" w:rsidP="003E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E2CF7">
        <w:rPr>
          <w:rFonts w:ascii="Courier New" w:eastAsia="Times New Roman" w:hAnsi="Courier New" w:cs="Courier New"/>
          <w:sz w:val="20"/>
          <w:szCs w:val="20"/>
          <w:lang w:eastAsia="pl-PL"/>
        </w:rPr>
        <w:t>- oplata za trenerow 10000</w:t>
      </w:r>
    </w:p>
    <w:p w14:paraId="4E1BBE9D" w14:textId="10A442C7" w:rsidR="003E2CF7" w:rsidRDefault="003E2CF7" w:rsidP="003E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E2CF7">
        <w:rPr>
          <w:rFonts w:ascii="Courier New" w:eastAsia="Times New Roman" w:hAnsi="Courier New" w:cs="Courier New"/>
          <w:sz w:val="20"/>
          <w:szCs w:val="20"/>
          <w:lang w:eastAsia="pl-PL"/>
        </w:rPr>
        <w:t>- zakup sprzetu sportowego kt</w:t>
      </w:r>
      <w:r w:rsidRPr="003E2CF7">
        <w:rPr>
          <w:rFonts w:ascii="Tahoma" w:eastAsia="Times New Roman" w:hAnsi="Tahoma" w:cs="Tahoma"/>
          <w:sz w:val="20"/>
          <w:szCs w:val="20"/>
          <w:lang w:eastAsia="pl-PL"/>
        </w:rPr>
        <w:t>�</w:t>
      </w:r>
      <w:r w:rsidRPr="003E2CF7">
        <w:rPr>
          <w:rFonts w:ascii="Courier New" w:eastAsia="Times New Roman" w:hAnsi="Courier New" w:cs="Courier New"/>
          <w:sz w:val="20"/>
          <w:szCs w:val="20"/>
          <w:lang w:eastAsia="pl-PL"/>
        </w:rPr>
        <w:t>ry zostanie przekazany na wlasnosc dla odborc</w:t>
      </w:r>
      <w:r w:rsidRPr="003E2CF7">
        <w:rPr>
          <w:rFonts w:ascii="Tahoma" w:eastAsia="Times New Roman" w:hAnsi="Tahoma" w:cs="Tahoma"/>
          <w:sz w:val="20"/>
          <w:szCs w:val="20"/>
          <w:lang w:eastAsia="pl-PL"/>
        </w:rPr>
        <w:t>�</w:t>
      </w:r>
      <w:r w:rsidRPr="003E2CF7">
        <w:rPr>
          <w:rFonts w:ascii="Courier New" w:eastAsia="Times New Roman" w:hAnsi="Courier New" w:cs="Courier New"/>
          <w:sz w:val="20"/>
          <w:szCs w:val="20"/>
          <w:lang w:eastAsia="pl-PL"/>
        </w:rPr>
        <w:t>w projektu 8000</w:t>
      </w:r>
    </w:p>
    <w:p w14:paraId="08A278BB" w14:textId="5BFE4665" w:rsidR="00130AFC" w:rsidRPr="00130AFC" w:rsidRDefault="00130AFC" w:rsidP="003E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</w:p>
    <w:p w14:paraId="44DF6DD4" w14:textId="7101D7A6" w:rsidR="00130AFC" w:rsidRPr="00130AFC" w:rsidRDefault="00130AFC" w:rsidP="003E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RAZEM: </w:t>
      </w:r>
      <w:r w:rsidRPr="00130AFC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29900 zł</w:t>
      </w:r>
    </w:p>
    <w:p w14:paraId="4F44779C" w14:textId="77777777" w:rsidR="006318C4" w:rsidRDefault="006318C4"/>
    <w:sectPr w:rsidR="0063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F1"/>
    <w:rsid w:val="00130AFC"/>
    <w:rsid w:val="003E2CF7"/>
    <w:rsid w:val="004306A6"/>
    <w:rsid w:val="006318C4"/>
    <w:rsid w:val="00A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815D"/>
  <w15:chartTrackingRefBased/>
  <w15:docId w15:val="{45B1161B-3A52-4D8C-9F27-98A93F2B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Czesak</dc:creator>
  <cp:keywords/>
  <dc:description/>
  <cp:lastModifiedBy>Dorota  Czesak</cp:lastModifiedBy>
  <cp:revision>5</cp:revision>
  <dcterms:created xsi:type="dcterms:W3CDTF">2022-07-19T11:51:00Z</dcterms:created>
  <dcterms:modified xsi:type="dcterms:W3CDTF">2022-07-28T09:52:00Z</dcterms:modified>
</cp:coreProperties>
</file>